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7E" w:rsidRDefault="00F15EDB" w:rsidP="008577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DB">
        <w:rPr>
          <w:rFonts w:ascii="Times New Roman" w:hAnsi="Times New Roman" w:cs="Times New Roman"/>
          <w:b/>
          <w:sz w:val="24"/>
          <w:szCs w:val="24"/>
        </w:rPr>
        <w:t xml:space="preserve">План проведения месячника </w:t>
      </w:r>
      <w:r w:rsidR="00DA2C05" w:rsidRPr="00EF60DB">
        <w:rPr>
          <w:rFonts w:ascii="Times New Roman" w:hAnsi="Times New Roman" w:cs="Times New Roman"/>
          <w:b/>
          <w:sz w:val="24"/>
          <w:szCs w:val="24"/>
        </w:rPr>
        <w:t xml:space="preserve">патриотического воспитания </w:t>
      </w:r>
      <w:r w:rsidR="0087420E">
        <w:rPr>
          <w:rFonts w:ascii="Times New Roman" w:hAnsi="Times New Roman" w:cs="Times New Roman"/>
          <w:b/>
          <w:sz w:val="24"/>
          <w:szCs w:val="24"/>
        </w:rPr>
        <w:t>февраль 2024 года</w:t>
      </w:r>
    </w:p>
    <w:p w:rsidR="0087420E" w:rsidRPr="00EF60DB" w:rsidRDefault="00E74E90" w:rsidP="00E74E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«Георгиевская СОШ»</w:t>
      </w:r>
    </w:p>
    <w:p w:rsidR="0087420E" w:rsidRDefault="0087420E" w:rsidP="00DA2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(ОО)</w:t>
      </w:r>
    </w:p>
    <w:p w:rsidR="00E74E90" w:rsidRPr="00EF60DB" w:rsidRDefault="00E74E90" w:rsidP="00DA2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jc w:val="center"/>
        <w:tblLook w:val="04A0" w:firstRow="1" w:lastRow="0" w:firstColumn="1" w:lastColumn="0" w:noHBand="0" w:noVBand="1"/>
      </w:tblPr>
      <w:tblGrid>
        <w:gridCol w:w="938"/>
        <w:gridCol w:w="6219"/>
        <w:gridCol w:w="2874"/>
        <w:gridCol w:w="2087"/>
        <w:gridCol w:w="2874"/>
      </w:tblGrid>
      <w:tr w:rsidR="008577CD" w:rsidRPr="00B458E6" w:rsidTr="00E74E90">
        <w:trPr>
          <w:jc w:val="center"/>
        </w:trPr>
        <w:tc>
          <w:tcPr>
            <w:tcW w:w="938" w:type="dxa"/>
          </w:tcPr>
          <w:p w:rsidR="00F15EDB" w:rsidRPr="00B458E6" w:rsidRDefault="00F15EDB" w:rsidP="00B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58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58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19" w:type="dxa"/>
          </w:tcPr>
          <w:p w:rsidR="00F15EDB" w:rsidRPr="00B458E6" w:rsidRDefault="00F15EDB" w:rsidP="00B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74" w:type="dxa"/>
          </w:tcPr>
          <w:p w:rsidR="00F15EDB" w:rsidRPr="00B458E6" w:rsidRDefault="00F15EDB" w:rsidP="00B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87" w:type="dxa"/>
          </w:tcPr>
          <w:p w:rsidR="00F15EDB" w:rsidRPr="00B458E6" w:rsidRDefault="00191E6E" w:rsidP="00B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74" w:type="dxa"/>
          </w:tcPr>
          <w:p w:rsidR="00F15EDB" w:rsidRPr="00B458E6" w:rsidRDefault="00F15EDB" w:rsidP="00B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6E5D" w:rsidRPr="00B458E6" w:rsidTr="00E74E90">
        <w:trPr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открытию Недели Памяти жертв Холокоста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15.01.2024 г.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E6">
              <w:rPr>
                <w:rFonts w:ascii="Times New Roman" w:eastAsia="Calibri" w:hAnsi="Times New Roman" w:cs="Times New Roman"/>
                <w:sz w:val="24"/>
                <w:szCs w:val="24"/>
              </w:rPr>
              <w:t>Куимова А.О.</w:t>
            </w:r>
          </w:p>
        </w:tc>
      </w:tr>
      <w:tr w:rsidR="00E96E5D" w:rsidRPr="00B458E6" w:rsidTr="00E74E90">
        <w:trPr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Просмотр фильмов:</w:t>
            </w:r>
          </w:p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«Жизнь прекрасна» - 5-7 классы;</w:t>
            </w:r>
          </w:p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«Мальчик в полосатой пижаме» - 8-11 классы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16.01.2024г.</w:t>
            </w:r>
          </w:p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19.01.2024 г.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E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6E5D" w:rsidRPr="00B458E6" w:rsidTr="00E74E90">
        <w:trPr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Минута памяти на уроках истории в 5-11 классах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22.01.2024 г.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74" w:type="dxa"/>
          </w:tcPr>
          <w:p w:rsidR="00E94BFB" w:rsidRPr="00E94BFB" w:rsidRDefault="00E94BFB" w:rsidP="00B458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BFB">
              <w:rPr>
                <w:rFonts w:ascii="Times New Roman" w:eastAsia="Calibri" w:hAnsi="Times New Roman" w:cs="Times New Roman"/>
                <w:sz w:val="24"/>
                <w:szCs w:val="24"/>
              </w:rPr>
              <w:t>Шибаева А.В.</w:t>
            </w:r>
          </w:p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E6">
              <w:rPr>
                <w:rFonts w:ascii="Times New Roman" w:eastAsia="Calibri" w:hAnsi="Times New Roman" w:cs="Times New Roman"/>
                <w:sz w:val="24"/>
                <w:szCs w:val="24"/>
              </w:rPr>
              <w:t>Сбитнева Т.Н.</w:t>
            </w:r>
          </w:p>
        </w:tc>
      </w:tr>
      <w:tr w:rsidR="00E96E5D" w:rsidRPr="00B458E6" w:rsidTr="00E74E90">
        <w:trPr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«Холокост: помнить вечно!»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16.01.2024г.</w:t>
            </w:r>
          </w:p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31.01.2024 г.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58E6">
              <w:rPr>
                <w:rFonts w:ascii="Times New Roman" w:eastAsia="Calibri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B45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E96E5D" w:rsidRPr="00B458E6" w:rsidTr="00E74E90">
        <w:trPr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Квест «Холокост: память и предупреждение» 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25.01.2024 г.</w:t>
            </w:r>
          </w:p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30.01.2024 г.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E6">
              <w:rPr>
                <w:rFonts w:ascii="Times New Roman" w:eastAsia="Calibri" w:hAnsi="Times New Roman" w:cs="Times New Roman"/>
                <w:sz w:val="24"/>
                <w:szCs w:val="24"/>
              </w:rPr>
              <w:t>Куимова А.О.</w:t>
            </w:r>
          </w:p>
        </w:tc>
      </w:tr>
      <w:tr w:rsidR="00E96E5D" w:rsidRPr="00B458E6" w:rsidTr="00E74E90">
        <w:trPr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31.01.2024 г.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E6">
              <w:rPr>
                <w:rFonts w:ascii="Times New Roman" w:eastAsia="Calibri" w:hAnsi="Times New Roman" w:cs="Times New Roman"/>
                <w:sz w:val="24"/>
                <w:szCs w:val="24"/>
              </w:rPr>
              <w:t>Куимова А.О.</w:t>
            </w:r>
          </w:p>
        </w:tc>
      </w:tr>
      <w:tr w:rsidR="00E96E5D" w:rsidRPr="00B458E6" w:rsidTr="00E74E90">
        <w:trPr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 «Непокоренные. 80 лет со дня полного освобождения Ленинграда от фашистской блокады»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22.01.2024 г.</w:t>
            </w:r>
          </w:p>
        </w:tc>
        <w:tc>
          <w:tcPr>
            <w:tcW w:w="2087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6E5D" w:rsidRPr="00B458E6" w:rsidTr="00E74E90">
        <w:trPr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Акция «Цветок жизни»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01.02.2024 г.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Бебекина С.В.</w:t>
            </w:r>
          </w:p>
        </w:tc>
      </w:tr>
      <w:tr w:rsidR="00E96E5D" w:rsidRPr="00B458E6" w:rsidTr="00E74E90">
        <w:trPr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«Непокоренный Ленинград»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22.01.2024г.</w:t>
            </w:r>
          </w:p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04.02.2024 г.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E96E5D" w:rsidRPr="00B458E6" w:rsidTr="00E74E90">
        <w:trPr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разгрома советскими войсками немецко-фашистских вой</w:t>
            </w:r>
            <w:proofErr w:type="gramStart"/>
            <w:r w:rsidRPr="00B4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  Ст</w:t>
            </w:r>
            <w:proofErr w:type="gramEnd"/>
            <w:r w:rsidRPr="00B4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битве».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02.02.2024 г.</w:t>
            </w:r>
          </w:p>
        </w:tc>
        <w:tc>
          <w:tcPr>
            <w:tcW w:w="2087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6E5D" w:rsidRPr="00B458E6" w:rsidTr="00E74E90">
        <w:trPr>
          <w:trHeight w:val="451"/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«Огонь и сталь: </w:t>
            </w: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Священные руины Сталинграда….»</w:t>
            </w:r>
          </w:p>
        </w:tc>
        <w:tc>
          <w:tcPr>
            <w:tcW w:w="2874" w:type="dxa"/>
          </w:tcPr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E5D"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01.02.2024 г. </w:t>
            </w:r>
          </w:p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05.02.2024 г.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6E5D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E96E5D" w:rsidRPr="00B458E6" w:rsidTr="00E74E90">
        <w:trPr>
          <w:trHeight w:val="451"/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74" w:type="dxa"/>
          </w:tcPr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01.02.2024 г. </w:t>
            </w:r>
          </w:p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  <w:tc>
          <w:tcPr>
            <w:tcW w:w="2087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6E5D" w:rsidRPr="00B458E6" w:rsidTr="00E74E90">
        <w:trPr>
          <w:trHeight w:val="451"/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Акция «Соберем посылку солдату»</w:t>
            </w:r>
          </w:p>
        </w:tc>
        <w:tc>
          <w:tcPr>
            <w:tcW w:w="2874" w:type="dxa"/>
          </w:tcPr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01.02.2024 г. </w:t>
            </w:r>
          </w:p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  <w:tc>
          <w:tcPr>
            <w:tcW w:w="2087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6E5D" w:rsidRPr="00B458E6" w:rsidTr="00E74E90">
        <w:trPr>
          <w:trHeight w:val="451"/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19" w:type="dxa"/>
          </w:tcPr>
          <w:p w:rsidR="00E96E5D" w:rsidRPr="00B458E6" w:rsidRDefault="00E94BFB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волейбольный турнир, посвященный памяти погибших в Афганистане и на Северном Кавказе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14.02.2024 г.</w:t>
            </w:r>
          </w:p>
        </w:tc>
        <w:tc>
          <w:tcPr>
            <w:tcW w:w="2087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Архипов В.Н.</w:t>
            </w:r>
          </w:p>
        </w:tc>
      </w:tr>
      <w:tr w:rsidR="00E96E5D" w:rsidRPr="00B458E6" w:rsidTr="00E74E90">
        <w:trPr>
          <w:trHeight w:val="451"/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9" w:type="dxa"/>
          </w:tcPr>
          <w:p w:rsidR="00E96E5D" w:rsidRPr="00B458E6" w:rsidRDefault="00E96E5D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в 1-11 классах «День памяти о россиянах, исполнивших служебный долг за пределами Отечества».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15.02.2024 г.</w:t>
            </w:r>
          </w:p>
        </w:tc>
        <w:tc>
          <w:tcPr>
            <w:tcW w:w="2087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Куимова А.О.</w:t>
            </w:r>
          </w:p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Шибаева А.В.</w:t>
            </w:r>
          </w:p>
        </w:tc>
      </w:tr>
      <w:tr w:rsidR="00E94BFB" w:rsidRPr="00B458E6" w:rsidTr="00E74E90">
        <w:trPr>
          <w:trHeight w:val="451"/>
          <w:jc w:val="center"/>
        </w:trPr>
        <w:tc>
          <w:tcPr>
            <w:tcW w:w="938" w:type="dxa"/>
          </w:tcPr>
          <w:p w:rsidR="00E94BFB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9" w:type="dxa"/>
          </w:tcPr>
          <w:p w:rsidR="00E94BFB" w:rsidRPr="00B458E6" w:rsidRDefault="00E94BFB" w:rsidP="00B45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«Красный тюльпан» </w:t>
            </w:r>
          </w:p>
        </w:tc>
        <w:tc>
          <w:tcPr>
            <w:tcW w:w="2874" w:type="dxa"/>
          </w:tcPr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15.02.2024 г.</w:t>
            </w:r>
          </w:p>
        </w:tc>
        <w:tc>
          <w:tcPr>
            <w:tcW w:w="2087" w:type="dxa"/>
          </w:tcPr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874" w:type="dxa"/>
          </w:tcPr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eastAsia="Calibri" w:hAnsi="Times New Roman" w:cs="Times New Roman"/>
                <w:sz w:val="24"/>
                <w:szCs w:val="24"/>
              </w:rPr>
              <w:t>Бебекина С.В.</w:t>
            </w:r>
          </w:p>
        </w:tc>
      </w:tr>
      <w:tr w:rsidR="00E94BFB" w:rsidRPr="00B458E6" w:rsidTr="00E74E90">
        <w:trPr>
          <w:trHeight w:val="451"/>
          <w:jc w:val="center"/>
        </w:trPr>
        <w:tc>
          <w:tcPr>
            <w:tcW w:w="938" w:type="dxa"/>
          </w:tcPr>
          <w:p w:rsidR="00E94BFB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9" w:type="dxa"/>
          </w:tcPr>
          <w:p w:rsidR="00E94BFB" w:rsidRPr="00B458E6" w:rsidRDefault="00E94BFB" w:rsidP="00B45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Военно-спортивная игра «Зарница» </w:t>
            </w:r>
          </w:p>
        </w:tc>
        <w:tc>
          <w:tcPr>
            <w:tcW w:w="2874" w:type="dxa"/>
          </w:tcPr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19.02.2024 г.</w:t>
            </w:r>
          </w:p>
        </w:tc>
        <w:tc>
          <w:tcPr>
            <w:tcW w:w="2087" w:type="dxa"/>
          </w:tcPr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74" w:type="dxa"/>
          </w:tcPr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Архипов В.Н.</w:t>
            </w:r>
          </w:p>
        </w:tc>
      </w:tr>
      <w:tr w:rsidR="00E96E5D" w:rsidRPr="00B458E6" w:rsidTr="00E74E90">
        <w:trPr>
          <w:trHeight w:val="451"/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9" w:type="dxa"/>
          </w:tcPr>
          <w:p w:rsidR="00E96E5D" w:rsidRPr="00B458E6" w:rsidRDefault="00E94BFB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допризывника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21.02.2024 г.</w:t>
            </w:r>
          </w:p>
        </w:tc>
        <w:tc>
          <w:tcPr>
            <w:tcW w:w="2087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Архипов В.Н.</w:t>
            </w:r>
          </w:p>
        </w:tc>
      </w:tr>
      <w:tr w:rsidR="00E96E5D" w:rsidRPr="00B458E6" w:rsidTr="00E74E90">
        <w:trPr>
          <w:trHeight w:val="451"/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9" w:type="dxa"/>
          </w:tcPr>
          <w:p w:rsidR="00E96E5D" w:rsidRPr="00B458E6" w:rsidRDefault="00E94BFB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поделок, посвященный Дню Защитника Отечества «Память в наших сердцах жива»</w:t>
            </w:r>
          </w:p>
        </w:tc>
        <w:tc>
          <w:tcPr>
            <w:tcW w:w="2874" w:type="dxa"/>
          </w:tcPr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12.02.2024 г. </w:t>
            </w:r>
          </w:p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</w:tc>
        <w:tc>
          <w:tcPr>
            <w:tcW w:w="2087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Куимова А.О.</w:t>
            </w:r>
          </w:p>
          <w:p w:rsidR="00E94BFB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Бебекина С.В.</w:t>
            </w:r>
          </w:p>
        </w:tc>
      </w:tr>
      <w:tr w:rsidR="00E96E5D" w:rsidRPr="00B458E6" w:rsidTr="00E74E90">
        <w:trPr>
          <w:trHeight w:val="451"/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9" w:type="dxa"/>
          </w:tcPr>
          <w:p w:rsidR="00E96E5D" w:rsidRPr="00B458E6" w:rsidRDefault="00E94BFB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тематических стендов в холле 1 этажа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Куимова А.О.</w:t>
            </w:r>
          </w:p>
        </w:tc>
      </w:tr>
      <w:tr w:rsidR="00E96E5D" w:rsidRPr="00B458E6" w:rsidTr="00E74E90">
        <w:trPr>
          <w:trHeight w:val="451"/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9" w:type="dxa"/>
          </w:tcPr>
          <w:p w:rsidR="00E96E5D" w:rsidRPr="00B458E6" w:rsidRDefault="00E94BFB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Операция «Забота»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7, 9, 10 классы</w:t>
            </w:r>
          </w:p>
        </w:tc>
        <w:tc>
          <w:tcPr>
            <w:tcW w:w="2874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Сбитнева Т.Н.</w:t>
            </w:r>
          </w:p>
          <w:p w:rsidR="00B458E6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Волошина С.Н.</w:t>
            </w:r>
          </w:p>
          <w:p w:rsidR="00B458E6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Зинченко Т.П.</w:t>
            </w:r>
          </w:p>
        </w:tc>
      </w:tr>
      <w:tr w:rsidR="00E96E5D" w:rsidRPr="00B458E6" w:rsidTr="00E74E90">
        <w:trPr>
          <w:trHeight w:val="451"/>
          <w:jc w:val="center"/>
        </w:trPr>
        <w:tc>
          <w:tcPr>
            <w:tcW w:w="938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9" w:type="dxa"/>
          </w:tcPr>
          <w:p w:rsidR="00E96E5D" w:rsidRPr="00B458E6" w:rsidRDefault="00E94BFB" w:rsidP="00B4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Участие в акциях и мероприятиях РДДМ (по отдельному плану)</w:t>
            </w:r>
          </w:p>
        </w:tc>
        <w:tc>
          <w:tcPr>
            <w:tcW w:w="2874" w:type="dxa"/>
          </w:tcPr>
          <w:p w:rsidR="00E96E5D" w:rsidRPr="00B458E6" w:rsidRDefault="00E94BFB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087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74" w:type="dxa"/>
          </w:tcPr>
          <w:p w:rsidR="00E96E5D" w:rsidRPr="00B458E6" w:rsidRDefault="00B458E6" w:rsidP="00B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E6">
              <w:rPr>
                <w:rFonts w:ascii="Times New Roman" w:hAnsi="Times New Roman" w:cs="Times New Roman"/>
                <w:sz w:val="24"/>
                <w:szCs w:val="24"/>
              </w:rPr>
              <w:t>Куимова А.О.</w:t>
            </w:r>
          </w:p>
        </w:tc>
      </w:tr>
    </w:tbl>
    <w:p w:rsidR="003025B7" w:rsidRDefault="003025B7">
      <w:pPr>
        <w:rPr>
          <w:rFonts w:ascii="Times New Roman" w:hAnsi="Times New Roman" w:cs="Times New Roman"/>
          <w:sz w:val="28"/>
          <w:szCs w:val="28"/>
        </w:rPr>
      </w:pPr>
    </w:p>
    <w:p w:rsidR="00B458E6" w:rsidRDefault="00B458E6">
      <w:pPr>
        <w:rPr>
          <w:rFonts w:ascii="Times New Roman" w:hAnsi="Times New Roman" w:cs="Times New Roman"/>
          <w:sz w:val="28"/>
          <w:szCs w:val="28"/>
        </w:rPr>
      </w:pPr>
    </w:p>
    <w:p w:rsidR="00B458E6" w:rsidRPr="00B458E6" w:rsidRDefault="00B458E6">
      <w:pPr>
        <w:rPr>
          <w:rFonts w:ascii="Times New Roman" w:hAnsi="Times New Roman" w:cs="Times New Roman"/>
          <w:sz w:val="24"/>
          <w:szCs w:val="28"/>
        </w:rPr>
      </w:pPr>
      <w:r w:rsidRPr="00B458E6">
        <w:rPr>
          <w:rFonts w:ascii="Times New Roman" w:hAnsi="Times New Roman" w:cs="Times New Roman"/>
          <w:sz w:val="24"/>
          <w:szCs w:val="28"/>
        </w:rPr>
        <w:t>Куимова А.О., ответственная за УВР</w:t>
      </w:r>
      <w:bookmarkStart w:id="0" w:name="_GoBack"/>
      <w:bookmarkEnd w:id="0"/>
    </w:p>
    <w:sectPr w:rsidR="00B458E6" w:rsidRPr="00B458E6" w:rsidSect="00DA2C0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89" w:rsidRDefault="00796D89" w:rsidP="003025B7">
      <w:pPr>
        <w:spacing w:after="0" w:line="240" w:lineRule="auto"/>
      </w:pPr>
      <w:r>
        <w:separator/>
      </w:r>
    </w:p>
  </w:endnote>
  <w:endnote w:type="continuationSeparator" w:id="0">
    <w:p w:rsidR="00796D89" w:rsidRDefault="00796D89" w:rsidP="0030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89" w:rsidRDefault="00796D89" w:rsidP="003025B7">
      <w:pPr>
        <w:spacing w:after="0" w:line="240" w:lineRule="auto"/>
      </w:pPr>
      <w:r>
        <w:separator/>
      </w:r>
    </w:p>
  </w:footnote>
  <w:footnote w:type="continuationSeparator" w:id="0">
    <w:p w:rsidR="00796D89" w:rsidRDefault="00796D89" w:rsidP="00302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DB"/>
    <w:rsid w:val="00043B09"/>
    <w:rsid w:val="000C4AF4"/>
    <w:rsid w:val="00191E6E"/>
    <w:rsid w:val="003025B7"/>
    <w:rsid w:val="003F6EB7"/>
    <w:rsid w:val="004E4E7E"/>
    <w:rsid w:val="00581E84"/>
    <w:rsid w:val="005F1854"/>
    <w:rsid w:val="00772631"/>
    <w:rsid w:val="00790193"/>
    <w:rsid w:val="00796D89"/>
    <w:rsid w:val="008577CD"/>
    <w:rsid w:val="0087420E"/>
    <w:rsid w:val="00981D18"/>
    <w:rsid w:val="00A009D2"/>
    <w:rsid w:val="00B458E6"/>
    <w:rsid w:val="00BC2D0C"/>
    <w:rsid w:val="00C11C0C"/>
    <w:rsid w:val="00C2422C"/>
    <w:rsid w:val="00D4464A"/>
    <w:rsid w:val="00DA2C05"/>
    <w:rsid w:val="00DC5E83"/>
    <w:rsid w:val="00DF0B41"/>
    <w:rsid w:val="00E73C1D"/>
    <w:rsid w:val="00E74E90"/>
    <w:rsid w:val="00E94BFB"/>
    <w:rsid w:val="00E96E5D"/>
    <w:rsid w:val="00EA619F"/>
    <w:rsid w:val="00EF60DB"/>
    <w:rsid w:val="00F15EDB"/>
    <w:rsid w:val="00F6645A"/>
    <w:rsid w:val="00F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0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25B7"/>
  </w:style>
  <w:style w:type="paragraph" w:styleId="a7">
    <w:name w:val="footer"/>
    <w:basedOn w:val="a"/>
    <w:link w:val="a8"/>
    <w:uiPriority w:val="99"/>
    <w:semiHidden/>
    <w:unhideWhenUsed/>
    <w:rsid w:val="0030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25B7"/>
  </w:style>
  <w:style w:type="paragraph" w:customStyle="1" w:styleId="Default">
    <w:name w:val="Default"/>
    <w:rsid w:val="00E74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0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25B7"/>
  </w:style>
  <w:style w:type="paragraph" w:styleId="a7">
    <w:name w:val="footer"/>
    <w:basedOn w:val="a"/>
    <w:link w:val="a8"/>
    <w:uiPriority w:val="99"/>
    <w:semiHidden/>
    <w:unhideWhenUsed/>
    <w:rsid w:val="0030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25B7"/>
  </w:style>
  <w:style w:type="paragraph" w:customStyle="1" w:styleId="Default">
    <w:name w:val="Default"/>
    <w:rsid w:val="00E74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Alena</cp:lastModifiedBy>
  <cp:revision>3</cp:revision>
  <dcterms:created xsi:type="dcterms:W3CDTF">2023-01-16T06:48:00Z</dcterms:created>
  <dcterms:modified xsi:type="dcterms:W3CDTF">2024-02-11T11:58:00Z</dcterms:modified>
</cp:coreProperties>
</file>